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ED" w:rsidRDefault="008B2CED" w:rsidP="008B2CED">
      <w:pPr>
        <w:pStyle w:val="NormalWeb"/>
        <w:bidi/>
      </w:pPr>
      <w:r>
        <w:rPr>
          <w:rtl/>
        </w:rPr>
        <w:t>انجمن علمی</w:t>
      </w:r>
      <w:r>
        <w:t>:</w:t>
      </w:r>
    </w:p>
    <w:p w:rsidR="008B2CED" w:rsidRDefault="008B2CED" w:rsidP="008B2CED">
      <w:pPr>
        <w:pStyle w:val="NormalWeb"/>
        <w:bidi/>
      </w:pPr>
      <w:r>
        <w:rPr>
          <w:rtl/>
        </w:rPr>
        <w:t>این انجمن در جهت ارتقاء سطح دانش و آگاهی علمی دانشجویان در قالب شش مجموعه (معماری، کامپیوتر، الکترونیک، برق، حسابداری، نقشه کشی صنعتی و طراحی پارچه ) در دانشکده مشغول به فعالیت می‌باشد از جمله برنامه‌های آموزشی و پژوهشی هر انجمن به صورت سمینار، کارگاههای آموزشی، برگزاری آزمونهای کارشناسی و کارشناسی ارشد، کلاسهای تخصصی، بازدید، مسابقات علمی، ارائه پایان نامه‌ها و برگزاری جشنهای فارغ التحصیلی می‌باشد</w:t>
      </w:r>
      <w:r>
        <w:t>.</w:t>
      </w:r>
    </w:p>
    <w:p w:rsidR="008B2CED" w:rsidRDefault="008B2CED" w:rsidP="008B2CED">
      <w:pPr>
        <w:pStyle w:val="NormalWeb"/>
        <w:bidi/>
      </w:pPr>
      <w:r>
        <w:rPr>
          <w:rtl/>
        </w:rPr>
        <w:t>آئین نامه اجرایی انجمنهای علمی دانشجویی دانشکده</w:t>
      </w:r>
    </w:p>
    <w:p w:rsidR="008B2CED" w:rsidRDefault="008B2CED" w:rsidP="008B2CED">
      <w:pPr>
        <w:pStyle w:val="NormalWeb"/>
        <w:bidi/>
      </w:pPr>
      <w:r>
        <w:rPr>
          <w:rtl/>
        </w:rPr>
        <w:t>به منظور توسعه و تقویت روحیه پژوهش و نشاط علمی دانشجویان خلاق و علاقمند به فعالیت‌های جمعی علمی، پژوهشی و حمایت و هدایت آنان و بر اساس آئین نامه شماره 11588/11 مورخ 15/7/77 و اصلاحیه شماره 4280/4 مورخ 8/8/87 وزارت علوم، تحقیقات و فناوری، انجمنهای علمی دانشجویی طبق مفاد این آئین نامه در دانشکده  فنی وحرفه ای دختران دکتر شریعتی  تشکیل و فعالیت خواهند نمود</w:t>
      </w:r>
      <w:r>
        <w:t>.</w:t>
      </w:r>
    </w:p>
    <w:p w:rsidR="008B2CED" w:rsidRDefault="008B2CED" w:rsidP="008B2CED">
      <w:pPr>
        <w:pStyle w:val="NormalWeb"/>
        <w:bidi/>
      </w:pPr>
      <w:r>
        <w:rPr>
          <w:rtl/>
        </w:rPr>
        <w:t>ماده 1- اهداف</w:t>
      </w:r>
    </w:p>
    <w:p w:rsidR="008B2CED" w:rsidRDefault="008B2CED" w:rsidP="008B2CED">
      <w:pPr>
        <w:pStyle w:val="NormalWeb"/>
        <w:bidi/>
      </w:pPr>
      <w:r>
        <w:t xml:space="preserve">1-1-      </w:t>
      </w:r>
      <w:r>
        <w:rPr>
          <w:rtl/>
        </w:rPr>
        <w:t>فراهم آوردن زمینه‌ای مناسب برای ظهور استعدادهای پژوهشی، برانگیختن خلاقیتها و شکوفایی علمی دانشجویان</w:t>
      </w:r>
    </w:p>
    <w:p w:rsidR="008B2CED" w:rsidRDefault="008B2CED" w:rsidP="008B2CED">
      <w:pPr>
        <w:pStyle w:val="NormalWeb"/>
        <w:bidi/>
      </w:pPr>
      <w:r>
        <w:t xml:space="preserve">1-2-     </w:t>
      </w:r>
      <w:r>
        <w:rPr>
          <w:rtl/>
        </w:rPr>
        <w:t>نهادینه ساختن فعالیتهای فوق برنامه علمی و پژوهشی دانشجویان</w:t>
      </w:r>
    </w:p>
    <w:p w:rsidR="008B2CED" w:rsidRDefault="008B2CED" w:rsidP="008B2CED">
      <w:pPr>
        <w:pStyle w:val="NormalWeb"/>
        <w:bidi/>
      </w:pPr>
      <w:r>
        <w:t xml:space="preserve">1-3-     </w:t>
      </w:r>
      <w:r>
        <w:rPr>
          <w:rtl/>
        </w:rPr>
        <w:t>افزایش مشارکت دانشجویان در فعالیت‌های علمی و پژوهشی</w:t>
      </w:r>
    </w:p>
    <w:p w:rsidR="008B2CED" w:rsidRDefault="008B2CED" w:rsidP="008B2CED">
      <w:pPr>
        <w:pStyle w:val="NormalWeb"/>
        <w:bidi/>
      </w:pPr>
      <w:r>
        <w:t xml:space="preserve">1-4-   </w:t>
      </w:r>
      <w:r>
        <w:rPr>
          <w:rtl/>
        </w:rPr>
        <w:t>شناسایی دانشجویان مبتکر</w:t>
      </w:r>
      <w:proofErr w:type="gramStart"/>
      <w:r>
        <w:rPr>
          <w:rtl/>
        </w:rPr>
        <w:t>  و</w:t>
      </w:r>
      <w:proofErr w:type="gramEnd"/>
      <w:r>
        <w:rPr>
          <w:rtl/>
        </w:rPr>
        <w:t xml:space="preserve"> پژوهشگر به منظور تقویت و بهره‌گیری  از آنان برای ارتقای فعالیت‌های علمی، پژوهشی دانشگاه</w:t>
      </w:r>
    </w:p>
    <w:p w:rsidR="008B2CED" w:rsidRDefault="008B2CED" w:rsidP="008B2CED">
      <w:pPr>
        <w:pStyle w:val="NormalWeb"/>
        <w:bidi/>
      </w:pPr>
      <w:r>
        <w:t xml:space="preserve">1-5-    </w:t>
      </w:r>
      <w:r>
        <w:rPr>
          <w:rtl/>
        </w:rPr>
        <w:t>تقویت پیوندهای دانشگاه و نهادهای مختلف اجتماعی و اجرایی</w:t>
      </w:r>
      <w:proofErr w:type="gramStart"/>
      <w:r>
        <w:rPr>
          <w:rtl/>
        </w:rPr>
        <w:t>  با</w:t>
      </w:r>
      <w:proofErr w:type="gramEnd"/>
      <w:r>
        <w:rPr>
          <w:rtl/>
        </w:rPr>
        <w:t xml:space="preserve"> بهره‌گیری از توان دانشجویان</w:t>
      </w:r>
    </w:p>
    <w:p w:rsidR="008B2CED" w:rsidRDefault="008B2CED" w:rsidP="008B2CED">
      <w:pPr>
        <w:pStyle w:val="NormalWeb"/>
        <w:bidi/>
      </w:pPr>
      <w:r>
        <w:t xml:space="preserve">1-6-   </w:t>
      </w:r>
      <w:r>
        <w:rPr>
          <w:rtl/>
        </w:rPr>
        <w:t>پرورش توانایی انجام فعالیتهای گروهی در دانشجویان و کسب تجربه‌های اجرایی و کارآفرینی توسط آنها</w:t>
      </w:r>
    </w:p>
    <w:p w:rsidR="008B2CED" w:rsidRDefault="008B2CED" w:rsidP="008B2CED">
      <w:pPr>
        <w:pStyle w:val="NormalWeb"/>
        <w:bidi/>
      </w:pPr>
      <w:r>
        <w:rPr>
          <w:rtl/>
        </w:rPr>
        <w:t>ماده 2- ارکان</w:t>
      </w:r>
    </w:p>
    <w:p w:rsidR="008B2CED" w:rsidRDefault="008B2CED" w:rsidP="008B2CED">
      <w:pPr>
        <w:pStyle w:val="NormalWeb"/>
        <w:bidi/>
      </w:pPr>
      <w:r>
        <w:rPr>
          <w:rtl/>
        </w:rPr>
        <w:t>انجمن علمی دانشجویی متشکل از دانشجویان علاقمند به مشارکت در فعالیتهای فوق برنامه علمی و پژوهشی هریک از گروههای آموزشی دانشکده می‌باشد که براساس مفاد آئین نامه تشکیل می‌گردد</w:t>
      </w:r>
      <w:r>
        <w:t>.</w:t>
      </w:r>
    </w:p>
    <w:p w:rsidR="008B2CED" w:rsidRDefault="008B2CED" w:rsidP="008B2CED">
      <w:pPr>
        <w:pStyle w:val="NormalWeb"/>
        <w:bidi/>
      </w:pPr>
      <w:r>
        <w:rPr>
          <w:rtl/>
        </w:rPr>
        <w:t>تبصره: درموارد خاص و در صورت تصویب کمیته نظارت و حمایت از انجمن‌های علمی دانشجویی دانشکده تشکیل انجمنهای بین رشته‌ای نیز مجاز خواهد بود</w:t>
      </w:r>
      <w:r>
        <w:t>.</w:t>
      </w:r>
    </w:p>
    <w:p w:rsidR="008B2CED" w:rsidRDefault="008B2CED" w:rsidP="008B2CED">
      <w:pPr>
        <w:pStyle w:val="NormalWeb"/>
        <w:bidi/>
      </w:pPr>
      <w:r>
        <w:t xml:space="preserve">2-2- </w:t>
      </w:r>
      <w:r>
        <w:rPr>
          <w:rtl/>
        </w:rPr>
        <w:t>شورای مدیریت انجمن علمی دانشجویی</w:t>
      </w:r>
    </w:p>
    <w:p w:rsidR="008B2CED" w:rsidRDefault="008B2CED" w:rsidP="008B2CED">
      <w:pPr>
        <w:pStyle w:val="NormalWeb"/>
        <w:bidi/>
      </w:pPr>
      <w:r>
        <w:t xml:space="preserve">2-2-1- </w:t>
      </w:r>
      <w:r>
        <w:rPr>
          <w:rtl/>
        </w:rPr>
        <w:t>اعضای انجمن‌های علمی از طریق انجام انتخابات از بین خود، 5 نفر را کسب اکثریت نسبی به عنوان عضو اصلی شورای مدیریت و دو نفر را بعنوان عضو علی البدل انتخاب می‌کنند که با حکم مدیر گروه ذیربط برای مدت یک سال فعالیت می‌نمایند</w:t>
      </w:r>
      <w:r>
        <w:t>.</w:t>
      </w:r>
    </w:p>
    <w:p w:rsidR="008B2CED" w:rsidRDefault="008B2CED" w:rsidP="008B2CED">
      <w:pPr>
        <w:pStyle w:val="NormalWeb"/>
        <w:bidi/>
      </w:pPr>
      <w:r>
        <w:rPr>
          <w:rtl/>
        </w:rPr>
        <w:t>تبصره: حکم اعضای شورای مدیریت انجمن‌های بین رشته‌ای توسط معاونت دانشجویی و فرهنگی دانشکده شریعتی صادر خواهد شد</w:t>
      </w:r>
      <w:r>
        <w:t>.</w:t>
      </w:r>
    </w:p>
    <w:p w:rsidR="008B2CED" w:rsidRDefault="008B2CED" w:rsidP="008B2CED">
      <w:pPr>
        <w:pStyle w:val="NormalWeb"/>
        <w:bidi/>
      </w:pPr>
      <w:r>
        <w:lastRenderedPageBreak/>
        <w:t xml:space="preserve">2-2-2- </w:t>
      </w:r>
      <w:r>
        <w:rPr>
          <w:rtl/>
        </w:rPr>
        <w:t>شورای مدیریت یک نفر از اعضای شورا</w:t>
      </w:r>
      <w:proofErr w:type="gramStart"/>
      <w:r>
        <w:rPr>
          <w:rtl/>
        </w:rPr>
        <w:t>  را</w:t>
      </w:r>
      <w:proofErr w:type="gramEnd"/>
      <w:r>
        <w:rPr>
          <w:rtl/>
        </w:rPr>
        <w:t xml:space="preserve"> بعنوان دبیر شورا انتخاب می‌کند که براساس شرح وظایف مندرج در آئین نامه داخلی انجمن فعالیت می‌کند . دبیر شورا  نماینده انجمن گروه در شورای دبیران انجمن‌های علمی دانشجویی دانشکده شریعتی خواهد بود</w:t>
      </w:r>
      <w:r>
        <w:t>.</w:t>
      </w:r>
    </w:p>
    <w:p w:rsidR="008B2CED" w:rsidRDefault="008B2CED" w:rsidP="008B2CED">
      <w:pPr>
        <w:pStyle w:val="NormalWeb"/>
        <w:bidi/>
      </w:pPr>
      <w:r>
        <w:t xml:space="preserve">2-2-3- </w:t>
      </w:r>
      <w:r>
        <w:rPr>
          <w:rtl/>
        </w:rPr>
        <w:t>فراخوان تشکیل انجمن‌های علمی دانشجویی در اولین دوره توسط معاونت دانشجویی و فرهنگی دانشکده و با همکاری مدیر گروه ذیربط صورت می‌گیرد</w:t>
      </w:r>
      <w:r>
        <w:t>.</w:t>
      </w:r>
    </w:p>
    <w:p w:rsidR="008B2CED" w:rsidRDefault="008B2CED" w:rsidP="008B2CED">
      <w:pPr>
        <w:pStyle w:val="NormalWeb"/>
        <w:bidi/>
      </w:pPr>
      <w:r>
        <w:t xml:space="preserve">2-2-4- </w:t>
      </w:r>
      <w:r>
        <w:rPr>
          <w:rtl/>
        </w:rPr>
        <w:t>مدیر گروه ناظر بر ثبت نام برای عضویت در انجمن و انجام انتخابات بوده و صورتجلسه مربوطه را جهت معاونت دانشجویی و فرهنگی دانشکده شریعتی ارسال می‌کند</w:t>
      </w:r>
      <w:r>
        <w:t>.</w:t>
      </w:r>
    </w:p>
    <w:p w:rsidR="008B2CED" w:rsidRDefault="008B2CED" w:rsidP="008B2CED">
      <w:pPr>
        <w:pStyle w:val="NormalWeb"/>
        <w:bidi/>
      </w:pPr>
      <w:r>
        <w:t xml:space="preserve">2-2-5- </w:t>
      </w:r>
      <w:r>
        <w:rPr>
          <w:rtl/>
        </w:rPr>
        <w:t>اولین شورای مدیریت انجمن پس از صدور حکم اعضا توسط مدیر گروه نسبت به اخذ مجوز فعالیت از معاونت دانشجویی و فرهنگی دانشکده شریعتی اقدام می‌کند</w:t>
      </w:r>
      <w:r>
        <w:t>.</w:t>
      </w:r>
    </w:p>
    <w:p w:rsidR="008B2CED" w:rsidRDefault="008B2CED" w:rsidP="008B2CED">
      <w:pPr>
        <w:pStyle w:val="NormalWeb"/>
        <w:bidi/>
      </w:pPr>
      <w:r>
        <w:rPr>
          <w:rtl/>
        </w:rPr>
        <w:t>تبصره: انجمن‌های علمی دانشجویی که قبلاً تشکیل شده و فعالیت می‌کنند  نیز  باید نسبت به اخذ مجوز از معاونت دانشجویی و فرهنگی دانشکده شریعتی اقدام نمایند</w:t>
      </w:r>
      <w:r>
        <w:t>.</w:t>
      </w:r>
    </w:p>
    <w:p w:rsidR="008B2CED" w:rsidRDefault="008B2CED" w:rsidP="008B2CED">
      <w:pPr>
        <w:pStyle w:val="NormalWeb"/>
        <w:bidi/>
      </w:pPr>
      <w:r>
        <w:t xml:space="preserve">2-3- </w:t>
      </w:r>
      <w:r>
        <w:rPr>
          <w:rtl/>
        </w:rPr>
        <w:t>شورای دبیران</w:t>
      </w:r>
    </w:p>
    <w:p w:rsidR="008B2CED" w:rsidRDefault="008B2CED" w:rsidP="008B2CED">
      <w:pPr>
        <w:pStyle w:val="NormalWeb"/>
        <w:bidi/>
      </w:pPr>
      <w:r>
        <w:rPr>
          <w:rtl/>
        </w:rPr>
        <w:t>به منظور هماهنگی و نظارت بر فعالیتهای انجمن‌های علمی دانشجویی، دو شورا با عنوان شورای دبیران انجمن‌های علمی دانشجویی دانشکده شریعتی و شورای دبیران انجمن‌های علمی دانشجویی دانشکده  می‌شود</w:t>
      </w:r>
      <w:r>
        <w:t>.</w:t>
      </w:r>
    </w:p>
    <w:p w:rsidR="008B2CED" w:rsidRDefault="008B2CED" w:rsidP="008B2CED">
      <w:pPr>
        <w:pStyle w:val="NormalWeb"/>
        <w:bidi/>
      </w:pPr>
      <w:r>
        <w:t xml:space="preserve">2-3-1- </w:t>
      </w:r>
      <w:r>
        <w:rPr>
          <w:rtl/>
        </w:rPr>
        <w:t>شورای دبیران دانشکده</w:t>
      </w:r>
    </w:p>
    <w:p w:rsidR="008B2CED" w:rsidRDefault="008B2CED" w:rsidP="008B2CED">
      <w:pPr>
        <w:pStyle w:val="NormalWeb"/>
        <w:bidi/>
      </w:pPr>
      <w:r>
        <w:rPr>
          <w:rtl/>
        </w:rPr>
        <w:t>در دانشکده شورایی متشکل از دبیران انجمن‌های گروهها برای هماهنگی فعالیتهای انجمن‌های علمی دانشجویی تشکیل می‌شود</w:t>
      </w:r>
      <w:r>
        <w:t>.</w:t>
      </w:r>
    </w:p>
    <w:p w:rsidR="008B2CED" w:rsidRDefault="008B2CED" w:rsidP="008B2CED">
      <w:pPr>
        <w:pStyle w:val="NormalWeb"/>
        <w:bidi/>
      </w:pPr>
      <w:r>
        <w:rPr>
          <w:rtl/>
        </w:rPr>
        <w:t>تبصره 1: در دانشکده پس از تشکیل شورای دبیران انجمن‌های علمی دانشجویی دانشکده، یک نفر از اعضای شورا بعنوان دبیر شورا و نماینده شورا جهت شرکت در شورای دبیران انجمن‌های علمی دانشجویی دانشکده انتخاب و معرفی می‌شود</w:t>
      </w:r>
      <w:r>
        <w:t>.</w:t>
      </w:r>
    </w:p>
    <w:p w:rsidR="008B2CED" w:rsidRDefault="008B2CED" w:rsidP="008B2CED">
      <w:pPr>
        <w:pStyle w:val="NormalWeb"/>
        <w:bidi/>
      </w:pPr>
      <w:r>
        <w:rPr>
          <w:rtl/>
        </w:rPr>
        <w:t>تبصره 2: در دانشکده پس از تشکیل شورای دبیران انجمنهای علمی دانشجویی یک نفر از اعضای شورا به عنوان دبیر شورا انتخاب و دو نفر از اعضای شورا جهت شرکت در کمیته نظارت و حمایت از انجمنهای علمی دانشجویی انتخاب و معرفی می‌شوند</w:t>
      </w:r>
      <w:r>
        <w:t>.</w:t>
      </w:r>
    </w:p>
    <w:p w:rsidR="008B2CED" w:rsidRDefault="008B2CED" w:rsidP="008B2CED">
      <w:pPr>
        <w:pStyle w:val="NormalWeb"/>
        <w:bidi/>
      </w:pPr>
      <w:r>
        <w:rPr>
          <w:rtl/>
        </w:rPr>
        <w:t>تبصره 3: دبیر شورا بعنوان نماینده شورای دبیران در شورای دبیران انجمنهای علمی دانشجویی حضور خواهد یافت</w:t>
      </w:r>
      <w:r>
        <w:t>.</w:t>
      </w:r>
    </w:p>
    <w:p w:rsidR="008B2CED" w:rsidRDefault="008B2CED" w:rsidP="008B2CED">
      <w:pPr>
        <w:pStyle w:val="NormalWeb"/>
        <w:bidi/>
      </w:pPr>
      <w:r>
        <w:rPr>
          <w:rtl/>
        </w:rPr>
        <w:t>ماده 3 ـ شرایط عضویت در انجمن</w:t>
      </w:r>
    </w:p>
    <w:p w:rsidR="008B2CED" w:rsidRDefault="008B2CED" w:rsidP="008B2CED">
      <w:pPr>
        <w:pStyle w:val="NormalWeb"/>
        <w:bidi/>
      </w:pPr>
      <w:r>
        <w:rPr>
          <w:rtl/>
        </w:rPr>
        <w:t>دانشجویان متقاضی عضویت در انجمن و شوراهای مربوط باید دارای حداقل یکی از شرایط زیر باشند</w:t>
      </w:r>
      <w:r>
        <w:t xml:space="preserve"> :</w:t>
      </w:r>
    </w:p>
    <w:p w:rsidR="008B2CED" w:rsidRDefault="008B2CED" w:rsidP="008B2CED">
      <w:pPr>
        <w:pStyle w:val="NormalWeb"/>
        <w:bidi/>
      </w:pPr>
      <w:r>
        <w:t>3</w:t>
      </w:r>
      <w:r>
        <w:rPr>
          <w:rtl/>
        </w:rPr>
        <w:t>ـ1ـ دارا بودن معدل کل معادل یا بالاتر از میانگین معدل گروه ذیربط</w:t>
      </w:r>
    </w:p>
    <w:p w:rsidR="008B2CED" w:rsidRDefault="008B2CED" w:rsidP="008B2CED">
      <w:pPr>
        <w:pStyle w:val="NormalWeb"/>
        <w:bidi/>
      </w:pPr>
      <w:r>
        <w:rPr>
          <w:rtl/>
        </w:rPr>
        <w:t>تبصره : دانشجویان ورودی سال جدید، در نیمسال اول می‌توانند در انجمن عضو شوند و ادامه عضویت این افراد در نیمسالهای بعدی منوط به کسب حدنصاب معدل مذکور خواهد بود</w:t>
      </w:r>
      <w:r>
        <w:t>.</w:t>
      </w:r>
    </w:p>
    <w:p w:rsidR="008B2CED" w:rsidRDefault="008B2CED" w:rsidP="008B2CED">
      <w:pPr>
        <w:pStyle w:val="NormalWeb"/>
        <w:bidi/>
      </w:pPr>
      <w:r>
        <w:t>3</w:t>
      </w:r>
      <w:r>
        <w:rPr>
          <w:rtl/>
        </w:rPr>
        <w:t>ـ2ـ داشتن سابقه اجرا یا مشارکت در اجرای حداقل یک طرح پژوهشی</w:t>
      </w:r>
    </w:p>
    <w:p w:rsidR="008B2CED" w:rsidRDefault="008B2CED" w:rsidP="008B2CED">
      <w:pPr>
        <w:pStyle w:val="NormalWeb"/>
        <w:bidi/>
      </w:pPr>
      <w:r>
        <w:lastRenderedPageBreak/>
        <w:t>3</w:t>
      </w:r>
      <w:r>
        <w:rPr>
          <w:rtl/>
        </w:rPr>
        <w:t>ـ3ـ تألیف یا مشارکت در تهیه و انتشار حداقل یک مقاله کامل علمی</w:t>
      </w:r>
    </w:p>
    <w:p w:rsidR="008B2CED" w:rsidRDefault="008B2CED" w:rsidP="008B2CED">
      <w:pPr>
        <w:pStyle w:val="NormalWeb"/>
        <w:bidi/>
      </w:pPr>
      <w:r>
        <w:rPr>
          <w:rtl/>
        </w:rPr>
        <w:t>تبصره : انتشار مقاله کامل در نشریات انجمنهای علمی دانشجویی که مورد تأیید گروه ذیربط باشد مورد قبول خواهد بود</w:t>
      </w:r>
      <w:r>
        <w:t>.</w:t>
      </w:r>
    </w:p>
    <w:p w:rsidR="008B2CED" w:rsidRDefault="008B2CED" w:rsidP="008B2CED">
      <w:pPr>
        <w:pStyle w:val="NormalWeb"/>
        <w:bidi/>
      </w:pPr>
      <w:r>
        <w:t>3</w:t>
      </w:r>
      <w:r>
        <w:rPr>
          <w:rtl/>
        </w:rPr>
        <w:t>ـ4ـ مشارکت در تألیف یا ترجمه حداقل یک کتاب علمی</w:t>
      </w:r>
    </w:p>
    <w:p w:rsidR="008B2CED" w:rsidRDefault="008B2CED" w:rsidP="008B2CED">
      <w:pPr>
        <w:pStyle w:val="NormalWeb"/>
        <w:bidi/>
      </w:pPr>
      <w:r>
        <w:t>3</w:t>
      </w:r>
      <w:r>
        <w:rPr>
          <w:rtl/>
        </w:rPr>
        <w:t>ـ5ـ دانشجوی ورودی المپیادی</w:t>
      </w:r>
    </w:p>
    <w:p w:rsidR="008B2CED" w:rsidRDefault="008B2CED" w:rsidP="008B2CED">
      <w:pPr>
        <w:pStyle w:val="NormalWeb"/>
        <w:bidi/>
      </w:pPr>
      <w:r>
        <w:rPr>
          <w:rtl/>
        </w:rPr>
        <w:t>تبصره : دانشجویان سایر رشته‌ها و دانشکده‌ها با موافقت شورای مدیریت انجمن می‌توانند با احراز شرایط عضویت بصورت عضو وابسته پذیرفته شوند که می‌توانند در کلیه برنامه‌ها و فعالیتهای انجمن شرکت داشته باشند ولی در امور اجرایی و انتخابات انجمن حق رأی و کاندیدا شدن را ندارند</w:t>
      </w:r>
      <w:r>
        <w:t>.</w:t>
      </w:r>
    </w:p>
    <w:p w:rsidR="008B2CED" w:rsidRDefault="008B2CED" w:rsidP="008B2CED">
      <w:pPr>
        <w:pStyle w:val="NormalWeb"/>
        <w:bidi/>
      </w:pPr>
      <w:r>
        <w:rPr>
          <w:rtl/>
        </w:rPr>
        <w:t>ماده 4ـ کمیته نظارت و حمایت</w:t>
      </w:r>
    </w:p>
    <w:p w:rsidR="008B2CED" w:rsidRDefault="008B2CED" w:rsidP="008B2CED">
      <w:pPr>
        <w:pStyle w:val="NormalWeb"/>
        <w:bidi/>
      </w:pPr>
      <w:r>
        <w:rPr>
          <w:rtl/>
        </w:rPr>
        <w:t>براساس ماده پنج آئین نامه وزارتی، کمیته نظارت و حمایت از انجمنهای علمی دانشجویی در دانشکده تکمیل می‌شوند</w:t>
      </w:r>
      <w:r>
        <w:t>.</w:t>
      </w:r>
    </w:p>
    <w:p w:rsidR="008B2CED" w:rsidRDefault="008B2CED" w:rsidP="008B2CED">
      <w:pPr>
        <w:pStyle w:val="NormalWeb"/>
        <w:bidi/>
      </w:pPr>
      <w:r>
        <w:rPr>
          <w:rtl/>
        </w:rPr>
        <w:t>اعضای کمیته عبارتند از</w:t>
      </w:r>
      <w:r>
        <w:t>:</w:t>
      </w:r>
    </w:p>
    <w:p w:rsidR="008B2CED" w:rsidRDefault="008B2CED" w:rsidP="008B2CED">
      <w:pPr>
        <w:pStyle w:val="NormalWeb"/>
        <w:bidi/>
      </w:pPr>
      <w:r>
        <w:t>1</w:t>
      </w:r>
      <w:r>
        <w:rPr>
          <w:rtl/>
        </w:rPr>
        <w:t>ـ معاون دانشجویی و فرهنگی دانشکده (رئیس کمیته</w:t>
      </w:r>
      <w:r>
        <w:t>)</w:t>
      </w:r>
    </w:p>
    <w:p w:rsidR="008B2CED" w:rsidRDefault="008B2CED" w:rsidP="008B2CED">
      <w:pPr>
        <w:pStyle w:val="NormalWeb"/>
        <w:bidi/>
      </w:pPr>
      <w:r>
        <w:t>2</w:t>
      </w:r>
      <w:r>
        <w:rPr>
          <w:rtl/>
        </w:rPr>
        <w:t>ـ یک نفر از مدیران حوزه معاونت پژوهشی با معرفی معاون پژوهشی دانشکده</w:t>
      </w:r>
    </w:p>
    <w:p w:rsidR="008B2CED" w:rsidRDefault="008B2CED" w:rsidP="008B2CED">
      <w:pPr>
        <w:pStyle w:val="NormalWeb"/>
        <w:bidi/>
      </w:pPr>
      <w:r>
        <w:t>3</w:t>
      </w:r>
      <w:r>
        <w:rPr>
          <w:rtl/>
        </w:rPr>
        <w:t>ـ مدیر امور دانشجویی یا مدیر امور فرهنگی به انتخاب معاون دانشجویی و فرهنگی دانشگاه</w:t>
      </w:r>
    </w:p>
    <w:p w:rsidR="008B2CED" w:rsidRDefault="008B2CED" w:rsidP="008B2CED">
      <w:pPr>
        <w:pStyle w:val="NormalWeb"/>
        <w:bidi/>
      </w:pPr>
      <w:r>
        <w:t>4</w:t>
      </w:r>
      <w:r>
        <w:rPr>
          <w:rtl/>
        </w:rPr>
        <w:t>ـ دو نماینده از شورای دبیران انجمنهای علمی دانشجویی دانشکده</w:t>
      </w:r>
    </w:p>
    <w:p w:rsidR="008B2CED" w:rsidRDefault="008B2CED" w:rsidP="008B2CED">
      <w:pPr>
        <w:pStyle w:val="NormalWeb"/>
        <w:bidi/>
      </w:pPr>
      <w:r>
        <w:t>5</w:t>
      </w:r>
      <w:r>
        <w:rPr>
          <w:rtl/>
        </w:rPr>
        <w:t>ـ مدیر امور انجمنهای علمی دانشجویی دانشکده</w:t>
      </w:r>
    </w:p>
    <w:p w:rsidR="008B2CED" w:rsidRDefault="008B2CED" w:rsidP="008B2CED">
      <w:pPr>
        <w:pStyle w:val="NormalWeb"/>
        <w:bidi/>
      </w:pPr>
      <w:r>
        <w:rPr>
          <w:rtl/>
        </w:rPr>
        <w:t>تبصره 1: اعضای کمیته به پیشنهاد معاونت دانشجویی و با حکم رئیس دانشکده به مدت یک سال منصوب می‌شوند</w:t>
      </w:r>
      <w:r>
        <w:t>.</w:t>
      </w:r>
    </w:p>
    <w:p w:rsidR="008B2CED" w:rsidRDefault="008B2CED" w:rsidP="008B2CED">
      <w:pPr>
        <w:pStyle w:val="NormalWeb"/>
        <w:bidi/>
      </w:pPr>
      <w:r>
        <w:rPr>
          <w:rtl/>
        </w:rPr>
        <w:t>اعضای کمیته عبارتند از</w:t>
      </w:r>
      <w:r>
        <w:t xml:space="preserve"> :</w:t>
      </w:r>
    </w:p>
    <w:p w:rsidR="008B2CED" w:rsidRDefault="008B2CED" w:rsidP="008B2CED">
      <w:pPr>
        <w:pStyle w:val="NormalWeb"/>
        <w:bidi/>
      </w:pPr>
      <w:r>
        <w:t xml:space="preserve">1.  </w:t>
      </w:r>
      <w:r>
        <w:rPr>
          <w:rtl/>
        </w:rPr>
        <w:t>معاون دانشجویی و فرهنگی دانشکده</w:t>
      </w:r>
    </w:p>
    <w:p w:rsidR="008B2CED" w:rsidRDefault="008B2CED" w:rsidP="008B2CED">
      <w:pPr>
        <w:pStyle w:val="NormalWeb"/>
        <w:bidi/>
      </w:pPr>
      <w:r>
        <w:t xml:space="preserve">2.  </w:t>
      </w:r>
      <w:r>
        <w:rPr>
          <w:rtl/>
        </w:rPr>
        <w:t>معاون پژوهشی دانشکده</w:t>
      </w:r>
    </w:p>
    <w:p w:rsidR="008B2CED" w:rsidRDefault="008B2CED" w:rsidP="008B2CED">
      <w:pPr>
        <w:pStyle w:val="NormalWeb"/>
        <w:bidi/>
      </w:pPr>
      <w:r>
        <w:t xml:space="preserve">3.  </w:t>
      </w:r>
      <w:r>
        <w:rPr>
          <w:rtl/>
        </w:rPr>
        <w:t>یک نفر نماینده شورای دبیران انجمنهای علمی دانشجویی</w:t>
      </w:r>
    </w:p>
    <w:p w:rsidR="008B2CED" w:rsidRDefault="008B2CED" w:rsidP="008B2CED">
      <w:pPr>
        <w:pStyle w:val="NormalWeb"/>
        <w:bidi/>
      </w:pPr>
      <w:r>
        <w:rPr>
          <w:rtl/>
        </w:rPr>
        <w:t>تبصره: اعضای کمیته به پیشنهاد معاونت دانشجویی و با حکم ریاست دانشکده به مدت یک سال منصوب می‌شوند</w:t>
      </w:r>
      <w:r>
        <w:t>.</w:t>
      </w:r>
    </w:p>
    <w:p w:rsidR="008B2CED" w:rsidRDefault="008B2CED" w:rsidP="008B2CED">
      <w:pPr>
        <w:pStyle w:val="NormalWeb"/>
        <w:bidi/>
      </w:pPr>
      <w:r>
        <w:t xml:space="preserve">  </w:t>
      </w:r>
      <w:r>
        <w:rPr>
          <w:rtl/>
        </w:rPr>
        <w:t>ماده 5- شرح وظایف واختیارات</w:t>
      </w:r>
    </w:p>
    <w:p w:rsidR="008B2CED" w:rsidRDefault="008B2CED" w:rsidP="008B2CED">
      <w:pPr>
        <w:pStyle w:val="NormalWeb"/>
        <w:bidi/>
      </w:pPr>
      <w:r>
        <w:t xml:space="preserve">  5-1- </w:t>
      </w:r>
      <w:r>
        <w:rPr>
          <w:rtl/>
        </w:rPr>
        <w:t>وظایف شورای مدیریت انجمن</w:t>
      </w:r>
    </w:p>
    <w:p w:rsidR="008B2CED" w:rsidRDefault="008B2CED" w:rsidP="008B2CED">
      <w:pPr>
        <w:pStyle w:val="NormalWeb"/>
        <w:bidi/>
      </w:pPr>
      <w:r>
        <w:t xml:space="preserve"> 5-1-1- </w:t>
      </w:r>
      <w:r>
        <w:rPr>
          <w:rtl/>
        </w:rPr>
        <w:t>اخذ مجوز فعالیت از معاونت دانشجویی و فرهنگی دانشکده شریعتی</w:t>
      </w:r>
    </w:p>
    <w:p w:rsidR="008B2CED" w:rsidRDefault="008B2CED" w:rsidP="008B2CED">
      <w:pPr>
        <w:pStyle w:val="NormalWeb"/>
        <w:bidi/>
      </w:pPr>
      <w:r>
        <w:lastRenderedPageBreak/>
        <w:t xml:space="preserve"> 5-1-2 – </w:t>
      </w:r>
      <w:r>
        <w:rPr>
          <w:rtl/>
        </w:rPr>
        <w:t>برنامه ریزی و پیگیری فعالیت‌های انجمن</w:t>
      </w:r>
    </w:p>
    <w:p w:rsidR="008B2CED" w:rsidRDefault="008B2CED" w:rsidP="008B2CED">
      <w:pPr>
        <w:pStyle w:val="NormalWeb"/>
        <w:bidi/>
      </w:pPr>
      <w:r>
        <w:t xml:space="preserve"> 5-1-3- </w:t>
      </w:r>
      <w:r>
        <w:rPr>
          <w:rtl/>
        </w:rPr>
        <w:t>ارائه گزارش عملکرد انجمن</w:t>
      </w:r>
      <w:proofErr w:type="gramStart"/>
      <w:r>
        <w:rPr>
          <w:rtl/>
        </w:rPr>
        <w:t>  هر</w:t>
      </w:r>
      <w:proofErr w:type="gramEnd"/>
      <w:r>
        <w:rPr>
          <w:rtl/>
        </w:rPr>
        <w:t xml:space="preserve"> 6 ماه یک بار به شورای دبیران دانشکده</w:t>
      </w:r>
    </w:p>
    <w:p w:rsidR="008B2CED" w:rsidRDefault="008B2CED" w:rsidP="008B2CED">
      <w:pPr>
        <w:pStyle w:val="NormalWeb"/>
        <w:bidi/>
      </w:pPr>
      <w:r>
        <w:t xml:space="preserve"> 5-1-4- </w:t>
      </w:r>
      <w:r>
        <w:rPr>
          <w:rtl/>
        </w:rPr>
        <w:t>جذب دانشجویان علاقمند و خلاق و ایجاد انگیزه جهت انجام فعالیت‌های علمی و پژوهشی در بین دانشجویان</w:t>
      </w:r>
    </w:p>
    <w:p w:rsidR="008B2CED" w:rsidRDefault="008B2CED" w:rsidP="008B2CED">
      <w:pPr>
        <w:pStyle w:val="NormalWeb"/>
        <w:bidi/>
      </w:pPr>
      <w:r>
        <w:t xml:space="preserve"> 5-1-5- </w:t>
      </w:r>
      <w:r>
        <w:rPr>
          <w:rtl/>
        </w:rPr>
        <w:t>برقراری ارتباط مستمر با انجمن‌های علمی مشابه در سایر دانشگاه‌ها و انجمن‌های علمی و تخصصی در دانشگاه‌ها و جامعه</w:t>
      </w:r>
    </w:p>
    <w:p w:rsidR="008B2CED" w:rsidRDefault="008B2CED" w:rsidP="008B2CED">
      <w:pPr>
        <w:pStyle w:val="NormalWeb"/>
        <w:bidi/>
      </w:pPr>
      <w:r>
        <w:t>5-1-6-</w:t>
      </w:r>
      <w:proofErr w:type="gramStart"/>
      <w:r>
        <w:t xml:space="preserve">  </w:t>
      </w:r>
      <w:r>
        <w:rPr>
          <w:rtl/>
        </w:rPr>
        <w:t>تلاش</w:t>
      </w:r>
      <w:proofErr w:type="gramEnd"/>
      <w:r>
        <w:rPr>
          <w:rtl/>
        </w:rPr>
        <w:t xml:space="preserve"> جهت برقراری ارتباط بین انجمن و نهادها و سازمانهای خارج از دانشکده جهت جذب کمک‌ها و امکانات و نیز مشارکت در انجام طرحهای کاربردی</w:t>
      </w:r>
    </w:p>
    <w:p w:rsidR="008B2CED" w:rsidRDefault="008B2CED" w:rsidP="008B2CED">
      <w:pPr>
        <w:pStyle w:val="NormalWeb"/>
        <w:bidi/>
      </w:pPr>
      <w:r>
        <w:t xml:space="preserve">5-1-7- </w:t>
      </w:r>
      <w:r>
        <w:rPr>
          <w:rtl/>
        </w:rPr>
        <w:t>تدوین یا اصلاح و پیشنهاد آئین نامه داخلی انجمن جهت تصویب به شورای دبیران دانشکده شریعتی</w:t>
      </w:r>
    </w:p>
    <w:p w:rsidR="008B2CED" w:rsidRDefault="008B2CED" w:rsidP="008B2CED">
      <w:pPr>
        <w:pStyle w:val="NormalWeb"/>
        <w:bidi/>
      </w:pPr>
      <w:r>
        <w:t xml:space="preserve">5-1-8- </w:t>
      </w:r>
      <w:r>
        <w:rPr>
          <w:rtl/>
        </w:rPr>
        <w:t xml:space="preserve">تشکیل کمیته‌های مختلف نظیر آموزش و پژوهش، تیم‌های مسابقات علمی، نشریه، روابط عمومی </w:t>
      </w:r>
      <w:proofErr w:type="gramStart"/>
      <w:r>
        <w:rPr>
          <w:rtl/>
        </w:rPr>
        <w:t>و ....</w:t>
      </w:r>
      <w:proofErr w:type="gramEnd"/>
      <w:r>
        <w:rPr>
          <w:rtl/>
        </w:rPr>
        <w:t xml:space="preserve"> نظارت بر عملکرد کمیته‌ها</w:t>
      </w:r>
    </w:p>
    <w:p w:rsidR="008B2CED" w:rsidRDefault="008B2CED" w:rsidP="008B2CED">
      <w:pPr>
        <w:pStyle w:val="NormalWeb"/>
        <w:bidi/>
      </w:pPr>
      <w:r>
        <w:t xml:space="preserve">5-1-9- </w:t>
      </w:r>
      <w:r>
        <w:rPr>
          <w:rtl/>
        </w:rPr>
        <w:t>فراهم نمودن زمینه های فعالیت و مشارکت اعضا برای تهیه و چاپ مقالات علمی</w:t>
      </w:r>
    </w:p>
    <w:p w:rsidR="008B2CED" w:rsidRDefault="008B2CED" w:rsidP="008B2CED">
      <w:pPr>
        <w:pStyle w:val="NormalWeb"/>
        <w:bidi/>
      </w:pPr>
      <w:r>
        <w:t xml:space="preserve">5-1-10- </w:t>
      </w:r>
      <w:r>
        <w:rPr>
          <w:rtl/>
        </w:rPr>
        <w:t>تولید و انتشار نشریه علمی</w:t>
      </w:r>
    </w:p>
    <w:p w:rsidR="008B2CED" w:rsidRDefault="008B2CED" w:rsidP="008B2CED">
      <w:pPr>
        <w:pStyle w:val="NormalWeb"/>
        <w:bidi/>
      </w:pPr>
      <w:r>
        <w:rPr>
          <w:rtl/>
        </w:rPr>
        <w:t>تبصره1:انتشار نشریه برابر ضوابط کمیته ناظر بر نشریات دانشجویی اداره کل امور فرهنگی دانشکده خواهد بود</w:t>
      </w:r>
      <w:r>
        <w:t>.</w:t>
      </w:r>
    </w:p>
    <w:p w:rsidR="008B2CED" w:rsidRDefault="008B2CED" w:rsidP="008B2CED">
      <w:pPr>
        <w:pStyle w:val="NormalWeb"/>
        <w:bidi/>
      </w:pPr>
      <w:r>
        <w:rPr>
          <w:rtl/>
        </w:rPr>
        <w:t>تبصره2: انجمن علمی دانشجویی می‌تواند پس از انتشار دو شماره از نشریه، درخواست خود را برای تعیین اعتبار علمی نشریه به دبیرخانه کمیته نظارت و حمایت ارائه نماید. کمیته نظارت و حمایت برابر آئین نامه ذیربط اقدام خواهد کرد</w:t>
      </w:r>
      <w:r>
        <w:t>.</w:t>
      </w:r>
    </w:p>
    <w:p w:rsidR="008B2CED" w:rsidRDefault="008B2CED" w:rsidP="008B2CED">
      <w:pPr>
        <w:pStyle w:val="NormalWeb"/>
        <w:bidi/>
      </w:pPr>
      <w:r>
        <w:t xml:space="preserve">5-1-11- </w:t>
      </w:r>
      <w:r>
        <w:rPr>
          <w:rtl/>
        </w:rPr>
        <w:t>اطلاع رسانی جهت شرکت دانشجویان در مسابقات و همایش‌های علمی</w:t>
      </w:r>
    </w:p>
    <w:p w:rsidR="008B2CED" w:rsidRDefault="008B2CED" w:rsidP="008B2CED">
      <w:pPr>
        <w:pStyle w:val="NormalWeb"/>
        <w:bidi/>
      </w:pPr>
      <w:r>
        <w:t xml:space="preserve">5-1-12- </w:t>
      </w:r>
      <w:r>
        <w:rPr>
          <w:rtl/>
        </w:rPr>
        <w:t>برگزاری یا همکاری در اجرای جشنواره‌های علمی‌، سخنرانی‌ها و همایش‌های علمی، مسابقات علمی، کارگاهها و دوره‌های آموزشی، تخصصی و پژوهشی</w:t>
      </w:r>
    </w:p>
    <w:p w:rsidR="008B2CED" w:rsidRDefault="008B2CED" w:rsidP="008B2CED">
      <w:pPr>
        <w:pStyle w:val="NormalWeb"/>
        <w:bidi/>
      </w:pPr>
      <w:r>
        <w:t xml:space="preserve">5-9-13- </w:t>
      </w:r>
      <w:r>
        <w:rPr>
          <w:rtl/>
        </w:rPr>
        <w:t>همکاری با گروه ذیربط در برنامه‌ریزی و برگزاری بازدیدها و سفرهای علمی</w:t>
      </w:r>
    </w:p>
    <w:p w:rsidR="008B2CED" w:rsidRDefault="008B2CED" w:rsidP="008B2CED">
      <w:pPr>
        <w:pStyle w:val="NormalWeb"/>
        <w:bidi/>
      </w:pPr>
      <w:r>
        <w:t xml:space="preserve">5-9-14- </w:t>
      </w:r>
      <w:r>
        <w:rPr>
          <w:rtl/>
        </w:rPr>
        <w:t>برنامه‌ریزی برای تشکیل تیم‌های علمی دانشجویی به منظور شرکت در مسابقات علمی داخلی و خارجی با همکاری اساتید علاقمند</w:t>
      </w:r>
      <w:r>
        <w:t>.</w:t>
      </w:r>
    </w:p>
    <w:p w:rsidR="008B2CED" w:rsidRDefault="008B2CED" w:rsidP="008B2CED">
      <w:pPr>
        <w:pStyle w:val="NormalWeb"/>
        <w:bidi/>
      </w:pPr>
      <w:r>
        <w:t xml:space="preserve">5-9-15- </w:t>
      </w:r>
      <w:r>
        <w:rPr>
          <w:rtl/>
        </w:rPr>
        <w:t>فراهم آوردن</w:t>
      </w:r>
      <w:proofErr w:type="gramStart"/>
      <w:r>
        <w:rPr>
          <w:rtl/>
        </w:rPr>
        <w:t>  زمینه</w:t>
      </w:r>
      <w:proofErr w:type="gramEnd"/>
      <w:r>
        <w:rPr>
          <w:rtl/>
        </w:rPr>
        <w:t>‌های مشارکت و همکاری دانشجویان در طرح‌های پژوهشی و حمایت از طرح‌های ابداعی و ابتکاری دانشجویان</w:t>
      </w:r>
    </w:p>
    <w:p w:rsidR="008B2CED" w:rsidRDefault="008B2CED" w:rsidP="008B2CED">
      <w:pPr>
        <w:pStyle w:val="NormalWeb"/>
        <w:bidi/>
      </w:pPr>
      <w:r>
        <w:t xml:space="preserve">5-1-16- </w:t>
      </w:r>
      <w:r>
        <w:rPr>
          <w:rtl/>
        </w:rPr>
        <w:t>حفظ و نگهداری وسایل و تجهیزات انجمن</w:t>
      </w:r>
    </w:p>
    <w:p w:rsidR="008B2CED" w:rsidRDefault="008B2CED" w:rsidP="008B2CED">
      <w:pPr>
        <w:pStyle w:val="NormalWeb"/>
        <w:bidi/>
      </w:pPr>
      <w:r>
        <w:t xml:space="preserve">5-1-17- </w:t>
      </w:r>
      <w:r>
        <w:rPr>
          <w:rtl/>
        </w:rPr>
        <w:t>برگزاری انتخابات دوره بعد شورای مدیریت انجمن با نظارت مدیر گروه و شورای دبیران انجمن‌های</w:t>
      </w:r>
    </w:p>
    <w:p w:rsidR="008B2CED" w:rsidRDefault="008B2CED" w:rsidP="008B2CED">
      <w:pPr>
        <w:pStyle w:val="NormalWeb"/>
        <w:bidi/>
      </w:pPr>
      <w:r>
        <w:rPr>
          <w:rtl/>
        </w:rPr>
        <w:t>علمی دانشجویی دانشکده</w:t>
      </w:r>
    </w:p>
    <w:p w:rsidR="008B2CED" w:rsidRDefault="008B2CED" w:rsidP="008B2CED">
      <w:pPr>
        <w:pStyle w:val="NormalWeb"/>
        <w:bidi/>
      </w:pPr>
      <w:r>
        <w:t xml:space="preserve">5-1-18- </w:t>
      </w:r>
      <w:r>
        <w:rPr>
          <w:rtl/>
        </w:rPr>
        <w:t>تلاش در جهت توسعه همکاری و ارتباط مستمر با مدیر و اعضای هیأت علمی گروه ذیربط</w:t>
      </w:r>
    </w:p>
    <w:p w:rsidR="008B2CED" w:rsidRDefault="008B2CED" w:rsidP="008B2CED">
      <w:pPr>
        <w:pStyle w:val="NormalWeb"/>
        <w:bidi/>
      </w:pPr>
      <w:r>
        <w:lastRenderedPageBreak/>
        <w:t xml:space="preserve">5-1-19- </w:t>
      </w:r>
      <w:r>
        <w:rPr>
          <w:rtl/>
        </w:rPr>
        <w:t xml:space="preserve">انعکاس اخبار و گزارشات فعالیت‌های انجمن بصورت مستمر به مدیریت امور انجمن‌های علمی دانشجویی دانشکده و دفتر امور انجمن‌های علمی دانشجویی اداره کل امور دانشجویان </w:t>
      </w:r>
      <w:proofErr w:type="gramStart"/>
      <w:r>
        <w:rPr>
          <w:rtl/>
        </w:rPr>
        <w:t>داخل</w:t>
      </w:r>
      <w:r>
        <w:t xml:space="preserve"> .</w:t>
      </w:r>
      <w:proofErr w:type="gramEnd"/>
    </w:p>
    <w:p w:rsidR="008B2CED" w:rsidRDefault="008B2CED" w:rsidP="008B2CED">
      <w:pPr>
        <w:pStyle w:val="NormalWeb"/>
        <w:bidi/>
      </w:pPr>
      <w:r>
        <w:t xml:space="preserve"> 5-2- </w:t>
      </w:r>
      <w:r>
        <w:rPr>
          <w:rtl/>
        </w:rPr>
        <w:t>وظایف شورای دبیران انجمن‌های علمی دانشکده</w:t>
      </w:r>
    </w:p>
    <w:p w:rsidR="008B2CED" w:rsidRDefault="008B2CED" w:rsidP="008B2CED">
      <w:pPr>
        <w:pStyle w:val="NormalWeb"/>
        <w:bidi/>
      </w:pPr>
      <w:r>
        <w:t xml:space="preserve">5-2-1- </w:t>
      </w:r>
      <w:r>
        <w:rPr>
          <w:rtl/>
        </w:rPr>
        <w:t>نظارت بر انتخاب انجمن‌های علمی دانشجویی دانشکده شریعتی با هماهنگی معاونت دانشجویی و فرهنگی دانشکده شریعتی</w:t>
      </w:r>
    </w:p>
    <w:p w:rsidR="008B2CED" w:rsidRDefault="008B2CED" w:rsidP="008B2CED">
      <w:pPr>
        <w:pStyle w:val="NormalWeb"/>
        <w:bidi/>
      </w:pPr>
      <w:r>
        <w:t xml:space="preserve">5-2-2- </w:t>
      </w:r>
      <w:r>
        <w:rPr>
          <w:rtl/>
        </w:rPr>
        <w:t>تدوین و تصویب آئین‌نامه داخلی شورای دبیران دانشکده شریعتی و تصویب آئین‌نامه داخلی انجمن‌های علمی دانشجویی دانشکده</w:t>
      </w:r>
    </w:p>
    <w:p w:rsidR="008B2CED" w:rsidRDefault="008B2CED" w:rsidP="008B2CED">
      <w:pPr>
        <w:pStyle w:val="NormalWeb"/>
        <w:bidi/>
      </w:pPr>
      <w:r>
        <w:t xml:space="preserve">5-2-3- </w:t>
      </w:r>
      <w:r>
        <w:rPr>
          <w:rtl/>
        </w:rPr>
        <w:t>ایجاد هماهنگی، نظارت بر فعالیت انجمن‌ها، رسیدگی به اختلافات احتمالی بین انجمن‌های دانشکده شریعتی و تلاش برای حل مسائل و مشکلات</w:t>
      </w:r>
    </w:p>
    <w:p w:rsidR="008B2CED" w:rsidRDefault="008B2CED" w:rsidP="008B2CED">
      <w:pPr>
        <w:pStyle w:val="NormalWeb"/>
        <w:bidi/>
      </w:pPr>
      <w:r>
        <w:t xml:space="preserve">5-2-4- </w:t>
      </w:r>
      <w:r>
        <w:rPr>
          <w:rtl/>
        </w:rPr>
        <w:t>انتخاب دبیر و نماینده شورای دبیران دانشکده برای شرکت در شورای دبیران انجمن‌های دانشکده</w:t>
      </w:r>
    </w:p>
    <w:p w:rsidR="008B2CED" w:rsidRDefault="008B2CED" w:rsidP="008B2CED">
      <w:pPr>
        <w:pStyle w:val="NormalWeb"/>
        <w:bidi/>
      </w:pPr>
      <w:r>
        <w:t xml:space="preserve">5-2-5- </w:t>
      </w:r>
      <w:r>
        <w:rPr>
          <w:rtl/>
        </w:rPr>
        <w:t>بررسی و تصویب پیشنهادهای انجمن‌ها در خصوص برگزاری کارگاه‌های آموزشی و تخصصی، جشنواره‌ها، سخنرانی‌ها و همایش‌های علمی که در سطح دانشکده شریعتی برگزار می‌شوند و ارائه آن به معاونت دانشجویی و فرهنگی دانشکده شریعتی جهت تأیید یا طرح و تصویب در کمیته نظارت دانشکده</w:t>
      </w:r>
    </w:p>
    <w:p w:rsidR="008B2CED" w:rsidRDefault="008B2CED" w:rsidP="008B2CED">
      <w:pPr>
        <w:pStyle w:val="NormalWeb"/>
        <w:bidi/>
      </w:pPr>
      <w:r>
        <w:t>5-2-6-</w:t>
      </w:r>
      <w:proofErr w:type="gramStart"/>
      <w:r>
        <w:t xml:space="preserve">  </w:t>
      </w:r>
      <w:r>
        <w:rPr>
          <w:rtl/>
        </w:rPr>
        <w:t>ارائه</w:t>
      </w:r>
      <w:proofErr w:type="gramEnd"/>
      <w:r>
        <w:rPr>
          <w:rtl/>
        </w:rPr>
        <w:t xml:space="preserve"> گزارش عملکرد انجمن‌های علمی دانشکده به کمیته نظارت و حمایت دانشکده</w:t>
      </w:r>
    </w:p>
    <w:p w:rsidR="008B2CED" w:rsidRDefault="008B2CED" w:rsidP="008B2CED">
      <w:pPr>
        <w:pStyle w:val="NormalWeb"/>
        <w:bidi/>
      </w:pPr>
      <w:r>
        <w:t xml:space="preserve">5-2-7- </w:t>
      </w:r>
      <w:r>
        <w:rPr>
          <w:rtl/>
        </w:rPr>
        <w:t>نظارت به عملکرد مالی انجمن‌ها</w:t>
      </w:r>
    </w:p>
    <w:p w:rsidR="008B2CED" w:rsidRDefault="008B2CED" w:rsidP="008B2CED">
      <w:pPr>
        <w:pStyle w:val="NormalWeb"/>
        <w:bidi/>
      </w:pPr>
      <w:r>
        <w:t xml:space="preserve">5-3- </w:t>
      </w:r>
      <w:r>
        <w:rPr>
          <w:rtl/>
        </w:rPr>
        <w:t>وظایف شورای دبیران انجمن‌های علمی دانشجویی دانشکده</w:t>
      </w:r>
    </w:p>
    <w:p w:rsidR="008B2CED" w:rsidRDefault="008B2CED" w:rsidP="008B2CED">
      <w:pPr>
        <w:pStyle w:val="NormalWeb"/>
        <w:bidi/>
      </w:pPr>
      <w:r>
        <w:t xml:space="preserve">5-3-1- </w:t>
      </w:r>
      <w:r>
        <w:rPr>
          <w:rtl/>
        </w:rPr>
        <w:t>تصویب آئین نامه داخلی شورای دبیران انجمن‌های دانشکده</w:t>
      </w:r>
    </w:p>
    <w:p w:rsidR="008B2CED" w:rsidRDefault="008B2CED" w:rsidP="008B2CED">
      <w:pPr>
        <w:pStyle w:val="NormalWeb"/>
        <w:bidi/>
      </w:pPr>
      <w:r>
        <w:t xml:space="preserve">5-3-2- </w:t>
      </w:r>
      <w:r>
        <w:rPr>
          <w:rtl/>
        </w:rPr>
        <w:t>تدوین برنامه‌های کلی و پیشنهادات لازم برای ارتقاء سطح فعالیت‌های انجمن‌ها و ارائه آن برای تأیید به کمیته نظارت و حمایت دانشکده</w:t>
      </w:r>
    </w:p>
    <w:p w:rsidR="008B2CED" w:rsidRDefault="008B2CED" w:rsidP="008B2CED">
      <w:pPr>
        <w:pStyle w:val="NormalWeb"/>
        <w:bidi/>
      </w:pPr>
      <w:r>
        <w:t xml:space="preserve">5-3-3- </w:t>
      </w:r>
      <w:r>
        <w:rPr>
          <w:rtl/>
        </w:rPr>
        <w:t>بررسی و تصویب پیشنهادهای انجمن‌های علمی دانشجویی دانشکده در خصوص فعالیت‌های علمی (ملی- بین المللی</w:t>
      </w:r>
      <w:r>
        <w:t>)</w:t>
      </w:r>
    </w:p>
    <w:p w:rsidR="008B2CED" w:rsidRDefault="008B2CED" w:rsidP="008B2CED">
      <w:pPr>
        <w:pStyle w:val="NormalWeb"/>
        <w:bidi/>
      </w:pPr>
      <w:r>
        <w:t xml:space="preserve">5-3-4- </w:t>
      </w:r>
      <w:r>
        <w:rPr>
          <w:rtl/>
        </w:rPr>
        <w:t>ارائه گزارش عملکرد سالیانه انجمن‌های علمی دانشجویی دانشکده به کمیته نظارت و حمایت دانشکده</w:t>
      </w:r>
    </w:p>
    <w:p w:rsidR="008B2CED" w:rsidRDefault="008B2CED" w:rsidP="008B2CED">
      <w:pPr>
        <w:pStyle w:val="NormalWeb"/>
        <w:bidi/>
      </w:pPr>
      <w:r>
        <w:t xml:space="preserve">5-3-5- </w:t>
      </w:r>
      <w:r>
        <w:rPr>
          <w:rtl/>
        </w:rPr>
        <w:t>ایجاد ارتباط با شورای دبیران انجمن‌های علمی دانشجویی دانشگاهها</w:t>
      </w:r>
    </w:p>
    <w:p w:rsidR="008B2CED" w:rsidRDefault="008B2CED" w:rsidP="008B2CED">
      <w:pPr>
        <w:pStyle w:val="NormalWeb"/>
        <w:bidi/>
      </w:pPr>
      <w:r>
        <w:t xml:space="preserve">5-3-6- </w:t>
      </w:r>
      <w:r>
        <w:rPr>
          <w:rtl/>
        </w:rPr>
        <w:t>انتخاب یک نفر از اعضا بعنوان دبیر شورا  </w:t>
      </w:r>
    </w:p>
    <w:p w:rsidR="008B2CED" w:rsidRDefault="008B2CED" w:rsidP="008B2CED">
      <w:pPr>
        <w:pStyle w:val="NormalWeb"/>
        <w:bidi/>
      </w:pPr>
      <w:r>
        <w:t xml:space="preserve">5-3-7- </w:t>
      </w:r>
      <w:r>
        <w:rPr>
          <w:rtl/>
        </w:rPr>
        <w:t>انتخاب دو نفر نماینده شورای دبیران انجمن‌های علمی دانشکده برای شرکت در کمیته نظارت و حمایت دانشکده</w:t>
      </w:r>
    </w:p>
    <w:p w:rsidR="008B2CED" w:rsidRDefault="008B2CED" w:rsidP="008B2CED">
      <w:pPr>
        <w:pStyle w:val="NormalWeb"/>
        <w:bidi/>
      </w:pPr>
      <w:r>
        <w:t xml:space="preserve">5-3-8- </w:t>
      </w:r>
      <w:r>
        <w:rPr>
          <w:rtl/>
        </w:rPr>
        <w:t>برگزاری نشست‌های ادواری و سالیانه انجمن‌های علمی دانشجویی دانشکده</w:t>
      </w:r>
    </w:p>
    <w:p w:rsidR="008B2CED" w:rsidRDefault="008B2CED" w:rsidP="008B2CED">
      <w:pPr>
        <w:pStyle w:val="NormalWeb"/>
        <w:bidi/>
      </w:pPr>
      <w:r>
        <w:t>5-3-9-</w:t>
      </w:r>
      <w:proofErr w:type="gramStart"/>
      <w:r>
        <w:t xml:space="preserve">  </w:t>
      </w:r>
      <w:r>
        <w:rPr>
          <w:rtl/>
        </w:rPr>
        <w:t>همکاری</w:t>
      </w:r>
      <w:proofErr w:type="gramEnd"/>
      <w:r>
        <w:rPr>
          <w:rtl/>
        </w:rPr>
        <w:t xml:space="preserve"> و هماهنگی مستمر با مدیریت امور انجمن‌های علمی دانشجویی دانشکده و دفتر امور انجمن‌های علمی دانشجویی وزارت متبوع</w:t>
      </w:r>
    </w:p>
    <w:p w:rsidR="008B2CED" w:rsidRDefault="008B2CED" w:rsidP="008B2CED">
      <w:pPr>
        <w:pStyle w:val="NormalWeb"/>
        <w:bidi/>
      </w:pPr>
      <w:r>
        <w:lastRenderedPageBreak/>
        <w:t xml:space="preserve"> -4- </w:t>
      </w:r>
      <w:r>
        <w:rPr>
          <w:rtl/>
        </w:rPr>
        <w:t>وظایف و اختیارات کمتیه نظارت و حمایت از انجمن‌های علمی دانشجویی دانشکده</w:t>
      </w:r>
    </w:p>
    <w:p w:rsidR="008B2CED" w:rsidRDefault="008B2CED" w:rsidP="008B2CED">
      <w:pPr>
        <w:pStyle w:val="NormalWeb"/>
        <w:bidi/>
      </w:pPr>
      <w:r>
        <w:t xml:space="preserve">5-4-1- </w:t>
      </w:r>
      <w:r>
        <w:rPr>
          <w:rtl/>
        </w:rPr>
        <w:t>نهادینه ساختن فعالیت انجمن‌ها از طریق بررسی و تصویب آئین‌نامه، ساختارهای پیشنهادی و دیگر موارد ارجاعی از سوی معاونت دانشجویی و فرهنگی دانشکده</w:t>
      </w:r>
    </w:p>
    <w:p w:rsidR="008B2CED" w:rsidRDefault="008B2CED" w:rsidP="008B2CED">
      <w:pPr>
        <w:pStyle w:val="NormalWeb"/>
        <w:bidi/>
      </w:pPr>
      <w:r>
        <w:t xml:space="preserve">5-4-2- </w:t>
      </w:r>
      <w:r>
        <w:rPr>
          <w:rtl/>
        </w:rPr>
        <w:t>تصویب برنامه‌ها و بودجه سالیانه پیشنهادی از طرف معاونت دانشجویی و فرهنگی دانشکده</w:t>
      </w:r>
    </w:p>
    <w:p w:rsidR="008B2CED" w:rsidRDefault="008B2CED" w:rsidP="008B2CED">
      <w:pPr>
        <w:pStyle w:val="NormalWeb"/>
        <w:bidi/>
      </w:pPr>
      <w:r>
        <w:t xml:space="preserve">5-4-3- </w:t>
      </w:r>
      <w:r>
        <w:rPr>
          <w:rtl/>
        </w:rPr>
        <w:t>بررسی عملکرد انجمن‌ها و نظارت بر روند امور و برنامه‌های آنها</w:t>
      </w:r>
    </w:p>
    <w:p w:rsidR="008B2CED" w:rsidRDefault="008B2CED" w:rsidP="008B2CED">
      <w:pPr>
        <w:pStyle w:val="NormalWeb"/>
        <w:bidi/>
      </w:pPr>
      <w:r>
        <w:t xml:space="preserve">5-4-4- </w:t>
      </w:r>
      <w:r>
        <w:rPr>
          <w:rtl/>
        </w:rPr>
        <w:t>بررسی و تصویب آن دسته از برنامه‌ها و فعالیت‌های انجمن‌ها که در سطح بین دانشگاهی، ملی یا بین‌المللی برگزار می‌شود</w:t>
      </w:r>
      <w:r>
        <w:t>.</w:t>
      </w:r>
    </w:p>
    <w:p w:rsidR="008B2CED" w:rsidRDefault="008B2CED" w:rsidP="008B2CED">
      <w:pPr>
        <w:pStyle w:val="NormalWeb"/>
        <w:bidi/>
      </w:pPr>
      <w:r>
        <w:rPr>
          <w:rtl/>
        </w:rPr>
        <w:t>ماده 6-کمیتـه نظارت و حمـایت از انجمن‌های علمی دانشجویی دانشکده می‌تواند هر گونه اصلاح و تجدید نظر لازم در مفاد آئین نامه حاضر را معمول و دیگر آئین‌نامه‌ها و شیوه نامه‌های اجرایی را بررسی و تصویب نماید</w:t>
      </w:r>
      <w:r>
        <w:t>.</w:t>
      </w:r>
      <w:bookmarkStart w:id="0" w:name="_GoBack"/>
      <w:bookmarkEnd w:id="0"/>
    </w:p>
    <w:sectPr w:rsidR="008B2C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ED"/>
    <w:rsid w:val="008B2CED"/>
    <w:rsid w:val="009D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895BF8-F6A4-4D7E-A466-F2DCD5A1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2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1525</Words>
  <Characters>8695</Characters>
  <Application>Microsoft Office Word</Application>
  <DocSecurity>0</DocSecurity>
  <Lines>72</Lines>
  <Paragraphs>20</Paragraphs>
  <ScaleCrop>false</ScaleCrop>
  <Company/>
  <LinksUpToDate>false</LinksUpToDate>
  <CharactersWithSpaces>10200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واحدپرست, ليلا</dc:creator>
  <cp:keywords/>
  <dc:description/>
  <cp:lastModifiedBy>واحدپرست, ليلا</cp:lastModifiedBy>
  <cp:revision>2</cp:revision>
  <dcterms:created xsi:type="dcterms:W3CDTF">2018-12-17T06:15:00Z</dcterms:created>
  <dcterms:modified xsi:type="dcterms:W3CDTF">2018-12-17T06:24:00Z</dcterms:modified>
</cp:coreProperties>
</file>